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D0" w:rsidRPr="0095241E" w:rsidRDefault="00104DD0" w:rsidP="00104DD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дошкольное образовательное бюджетное учреждение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Ирбейский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№1 «Золотой ключик»</w:t>
      </w:r>
    </w:p>
    <w:p w:rsidR="00925082" w:rsidRDefault="00925082" w:rsidP="000E711E">
      <w:pPr>
        <w:jc w:val="center"/>
        <w:rPr>
          <w:rFonts w:ascii="Times New Roman" w:hAnsi="Times New Roman" w:cs="Times New Roman"/>
          <w:sz w:val="64"/>
          <w:szCs w:val="64"/>
        </w:rPr>
      </w:pPr>
    </w:p>
    <w:p w:rsidR="00925082" w:rsidRDefault="00925082" w:rsidP="000E711E">
      <w:pPr>
        <w:jc w:val="center"/>
        <w:rPr>
          <w:rFonts w:ascii="Times New Roman" w:hAnsi="Times New Roman" w:cs="Times New Roman"/>
          <w:sz w:val="64"/>
          <w:szCs w:val="64"/>
        </w:rPr>
      </w:pPr>
    </w:p>
    <w:p w:rsidR="00925082" w:rsidRDefault="00925082" w:rsidP="000E711E">
      <w:pPr>
        <w:jc w:val="center"/>
        <w:rPr>
          <w:rFonts w:ascii="Times New Roman" w:hAnsi="Times New Roman" w:cs="Times New Roman"/>
          <w:sz w:val="64"/>
          <w:szCs w:val="64"/>
        </w:rPr>
      </w:pPr>
    </w:p>
    <w:p w:rsidR="000E711E" w:rsidRPr="00925082" w:rsidRDefault="000E711E" w:rsidP="00104DD0">
      <w:pPr>
        <w:jc w:val="center"/>
        <w:rPr>
          <w:rFonts w:ascii="Times New Roman" w:hAnsi="Times New Roman" w:cs="Times New Roman"/>
          <w:sz w:val="64"/>
          <w:szCs w:val="64"/>
        </w:rPr>
      </w:pPr>
      <w:r w:rsidRPr="00925082">
        <w:rPr>
          <w:rFonts w:ascii="Times New Roman" w:hAnsi="Times New Roman" w:cs="Times New Roman"/>
          <w:sz w:val="64"/>
          <w:szCs w:val="64"/>
        </w:rPr>
        <w:t>Программа занятий</w:t>
      </w:r>
    </w:p>
    <w:p w:rsidR="00925082" w:rsidRDefault="00104DD0" w:rsidP="00104DD0">
      <w:pPr>
        <w:jc w:val="center"/>
        <w:rPr>
          <w:rFonts w:ascii="Times New Roman" w:hAnsi="Times New Roman" w:cs="Times New Roman"/>
          <w:sz w:val="64"/>
          <w:szCs w:val="64"/>
        </w:rPr>
      </w:pPr>
      <w:proofErr w:type="spellStart"/>
      <w:r>
        <w:rPr>
          <w:rFonts w:ascii="Times New Roman" w:hAnsi="Times New Roman" w:cs="Times New Roman"/>
          <w:sz w:val="64"/>
          <w:szCs w:val="64"/>
        </w:rPr>
        <w:t>п</w:t>
      </w:r>
      <w:r w:rsidR="00925082">
        <w:rPr>
          <w:rFonts w:ascii="Times New Roman" w:hAnsi="Times New Roman" w:cs="Times New Roman"/>
          <w:sz w:val="64"/>
          <w:szCs w:val="64"/>
        </w:rPr>
        <w:t>ластилинографией</w:t>
      </w:r>
      <w:proofErr w:type="spellEnd"/>
    </w:p>
    <w:p w:rsidR="00925082" w:rsidRDefault="000E711E" w:rsidP="00104DD0">
      <w:pPr>
        <w:jc w:val="center"/>
        <w:rPr>
          <w:rFonts w:ascii="Times New Roman" w:hAnsi="Times New Roman" w:cs="Times New Roman"/>
          <w:sz w:val="64"/>
          <w:szCs w:val="64"/>
        </w:rPr>
      </w:pPr>
      <w:r w:rsidRPr="00925082">
        <w:rPr>
          <w:rFonts w:ascii="Times New Roman" w:hAnsi="Times New Roman" w:cs="Times New Roman"/>
          <w:sz w:val="64"/>
          <w:szCs w:val="64"/>
        </w:rPr>
        <w:t>кружковой работы</w:t>
      </w:r>
    </w:p>
    <w:p w:rsidR="000E711E" w:rsidRPr="00925082" w:rsidRDefault="000E711E" w:rsidP="00104DD0">
      <w:pPr>
        <w:jc w:val="center"/>
        <w:rPr>
          <w:rFonts w:ascii="Times New Roman" w:hAnsi="Times New Roman" w:cs="Times New Roman"/>
          <w:sz w:val="64"/>
          <w:szCs w:val="64"/>
        </w:rPr>
      </w:pPr>
      <w:r w:rsidRPr="00925082">
        <w:rPr>
          <w:rFonts w:ascii="Times New Roman" w:hAnsi="Times New Roman" w:cs="Times New Roman"/>
          <w:sz w:val="64"/>
          <w:szCs w:val="64"/>
        </w:rPr>
        <w:t>«</w:t>
      </w:r>
      <w:r w:rsidR="00925082">
        <w:rPr>
          <w:rFonts w:ascii="Times New Roman" w:hAnsi="Times New Roman" w:cs="Times New Roman"/>
          <w:sz w:val="64"/>
          <w:szCs w:val="64"/>
        </w:rPr>
        <w:t>Волшебный пласти</w:t>
      </w:r>
      <w:r w:rsidR="00684175" w:rsidRPr="00925082">
        <w:rPr>
          <w:rFonts w:ascii="Times New Roman" w:hAnsi="Times New Roman" w:cs="Times New Roman"/>
          <w:sz w:val="64"/>
          <w:szCs w:val="64"/>
        </w:rPr>
        <w:t>лин</w:t>
      </w:r>
      <w:r w:rsidRPr="00925082">
        <w:rPr>
          <w:rFonts w:ascii="Times New Roman" w:hAnsi="Times New Roman" w:cs="Times New Roman"/>
          <w:sz w:val="64"/>
          <w:szCs w:val="64"/>
        </w:rPr>
        <w:t>»</w:t>
      </w:r>
    </w:p>
    <w:p w:rsidR="000E711E" w:rsidRPr="00925082" w:rsidRDefault="00104DD0" w:rsidP="00104D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детей младшего </w:t>
      </w:r>
      <w:r w:rsidR="000E711E" w:rsidRPr="00925082">
        <w:rPr>
          <w:rFonts w:ascii="Times New Roman" w:hAnsi="Times New Roman" w:cs="Times New Roman"/>
          <w:sz w:val="32"/>
          <w:szCs w:val="32"/>
        </w:rPr>
        <w:t xml:space="preserve"> дошкольного возраста</w:t>
      </w:r>
    </w:p>
    <w:p w:rsidR="000E711E" w:rsidRPr="00925082" w:rsidRDefault="000E711E" w:rsidP="00104DD0">
      <w:pPr>
        <w:jc w:val="center"/>
        <w:rPr>
          <w:rFonts w:ascii="Times New Roman" w:hAnsi="Times New Roman" w:cs="Times New Roman"/>
          <w:sz w:val="64"/>
          <w:szCs w:val="64"/>
        </w:rPr>
      </w:pPr>
      <w:bookmarkStart w:id="0" w:name="_GoBack"/>
      <w:bookmarkEnd w:id="0"/>
    </w:p>
    <w:p w:rsidR="000E711E" w:rsidRPr="00925082" w:rsidRDefault="000E711E" w:rsidP="000E711E">
      <w:pPr>
        <w:tabs>
          <w:tab w:val="left" w:pos="1065"/>
        </w:tabs>
        <w:rPr>
          <w:rFonts w:ascii="Times New Roman" w:hAnsi="Times New Roman" w:cs="Times New Roman"/>
          <w:b/>
          <w:i/>
          <w:sz w:val="48"/>
          <w:szCs w:val="48"/>
        </w:rPr>
      </w:pPr>
    </w:p>
    <w:p w:rsidR="000E711E" w:rsidRPr="00925082" w:rsidRDefault="00925082" w:rsidP="00925082">
      <w:pPr>
        <w:tabs>
          <w:tab w:val="left" w:pos="1065"/>
        </w:tabs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sz w:val="28"/>
          <w:szCs w:val="28"/>
        </w:rPr>
        <w:t xml:space="preserve">                           </w:t>
      </w:r>
      <w:r w:rsidRPr="00925082">
        <w:rPr>
          <w:rFonts w:ascii="Times New Roman" w:hAnsi="Times New Roman" w:cs="Times New Roman"/>
          <w:sz w:val="28"/>
          <w:szCs w:val="28"/>
        </w:rPr>
        <w:t>Программа разработана воспитателем</w:t>
      </w:r>
      <w:proofErr w:type="gramStart"/>
      <w:r w:rsidRPr="009250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5082">
        <w:rPr>
          <w:rFonts w:ascii="Times New Roman" w:hAnsi="Times New Roman" w:cs="Times New Roman"/>
          <w:sz w:val="28"/>
          <w:szCs w:val="28"/>
        </w:rPr>
        <w:t xml:space="preserve">                    Коростелевой О.</w:t>
      </w:r>
      <w:proofErr w:type="gramStart"/>
      <w:r w:rsidRPr="0092508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E711E" w:rsidRPr="00925082" w:rsidRDefault="000E711E" w:rsidP="000E711E">
      <w:pPr>
        <w:tabs>
          <w:tab w:val="left" w:pos="1065"/>
        </w:tabs>
        <w:rPr>
          <w:rFonts w:ascii="Times New Roman" w:hAnsi="Times New Roman" w:cs="Times New Roman"/>
          <w:b/>
          <w:i/>
          <w:sz w:val="48"/>
          <w:szCs w:val="48"/>
        </w:rPr>
      </w:pPr>
    </w:p>
    <w:p w:rsidR="00104DD0" w:rsidRDefault="00104DD0" w:rsidP="00925082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4DD0" w:rsidRDefault="00104DD0" w:rsidP="00925082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711E" w:rsidRPr="00925082" w:rsidRDefault="00925082" w:rsidP="00925082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508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082">
        <w:rPr>
          <w:rFonts w:ascii="Times New Roman" w:hAnsi="Times New Roman" w:cs="Times New Roman"/>
          <w:sz w:val="28"/>
          <w:szCs w:val="28"/>
        </w:rPr>
        <w:t>Ирбейское</w:t>
      </w:r>
      <w:proofErr w:type="spellEnd"/>
      <w:r w:rsidRPr="00925082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0E711E" w:rsidRDefault="000E711E" w:rsidP="009250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5082">
        <w:rPr>
          <w:sz w:val="28"/>
          <w:szCs w:val="28"/>
        </w:rPr>
        <w:t xml:space="preserve">                                         </w:t>
      </w:r>
    </w:p>
    <w:p w:rsidR="00104DD0" w:rsidRDefault="00104DD0" w:rsidP="000E711E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104DD0" w:rsidRDefault="00A521AF" w:rsidP="000E711E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4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DD0" w:rsidRDefault="00104DD0" w:rsidP="000E711E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104B74" w:rsidRDefault="00104B74" w:rsidP="000E711E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104B74" w:rsidRDefault="00104B74" w:rsidP="000E711E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104B74" w:rsidRDefault="00104B74" w:rsidP="000E711E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104B74" w:rsidRDefault="00104B74" w:rsidP="000E711E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0E711E" w:rsidRPr="000D018D" w:rsidRDefault="000E711E" w:rsidP="000E711E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0D018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en-US" w:eastAsia="ru-RU"/>
        </w:rPr>
        <w:t>I</w:t>
      </w:r>
      <w:r w:rsidRPr="000D018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Целевой раздел</w:t>
      </w:r>
    </w:p>
    <w:p w:rsidR="00521E33" w:rsidRPr="00580886" w:rsidRDefault="00521E33" w:rsidP="00521E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8088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Пояснительная записка.</w:t>
      </w:r>
    </w:p>
    <w:p w:rsidR="00925082" w:rsidRDefault="00521E33" w:rsidP="00684175">
      <w:pPr>
        <w:shd w:val="clear" w:color="auto" w:fill="FFFFFF"/>
        <w:spacing w:before="100" w:beforeAutospacing="1" w:after="100" w:afterAutospacing="1" w:line="360" w:lineRule="auto"/>
        <w:ind w:firstLine="170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</w:t>
      </w:r>
      <w:r w:rsidRPr="00925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175" w:rsidRPr="0092508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521E33" w:rsidRPr="00925082" w:rsidRDefault="00684175" w:rsidP="00684175">
      <w:pPr>
        <w:shd w:val="clear" w:color="auto" w:fill="FFFFFF"/>
        <w:spacing w:before="100" w:beforeAutospacing="1" w:after="100" w:afterAutospacing="1" w:line="360" w:lineRule="auto"/>
        <w:ind w:firstLine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8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 дошкольном возрасте пристальное внимание следует уделить развитию мелкой моторики рук, т. к. 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925082">
        <w:rPr>
          <w:rFonts w:ascii="Times New Roman" w:hAnsi="Times New Roman" w:cs="Times New Roman"/>
          <w:sz w:val="28"/>
          <w:szCs w:val="28"/>
          <w:shd w:val="clear" w:color="auto" w:fill="F9F9F9"/>
        </w:rPr>
        <w:t>сформирован</w:t>
      </w:r>
      <w:r w:rsidR="006C2614">
        <w:rPr>
          <w:rFonts w:ascii="Times New Roman" w:hAnsi="Times New Roman" w:cs="Times New Roman"/>
          <w:sz w:val="28"/>
          <w:szCs w:val="28"/>
          <w:shd w:val="clear" w:color="auto" w:fill="F9F9F9"/>
        </w:rPr>
        <w:t>н</w:t>
      </w:r>
      <w:r w:rsidRPr="00925082">
        <w:rPr>
          <w:rFonts w:ascii="Times New Roman" w:hAnsi="Times New Roman" w:cs="Times New Roman"/>
          <w:sz w:val="28"/>
          <w:szCs w:val="28"/>
          <w:shd w:val="clear" w:color="auto" w:fill="F9F9F9"/>
        </w:rPr>
        <w:t>ости</w:t>
      </w:r>
      <w:proofErr w:type="spellEnd"/>
      <w:r w:rsidRPr="0092508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мелкой моторики.</w:t>
      </w:r>
    </w:p>
    <w:p w:rsidR="00B57D78" w:rsidRPr="00684175" w:rsidRDefault="00B57D78" w:rsidP="00684175">
      <w:pPr>
        <w:shd w:val="clear" w:color="auto" w:fill="FFFFFF"/>
        <w:spacing w:before="100" w:beforeAutospacing="1" w:after="100" w:afterAutospacing="1" w:line="360" w:lineRule="auto"/>
        <w:ind w:firstLine="1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F046C0" w:rsidRPr="00684175" w:rsidRDefault="00521E33" w:rsidP="00684175">
      <w:pPr>
        <w:shd w:val="clear" w:color="auto" w:fill="FFFFFF"/>
        <w:spacing w:before="100" w:beforeAutospacing="1" w:after="100" w:afterAutospacing="1" w:line="360" w:lineRule="auto"/>
        <w:ind w:firstLine="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</w:t>
      </w:r>
      <w:proofErr w:type="spellStart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сенсомоторики</w:t>
      </w:r>
      <w:proofErr w:type="spell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</w:t>
      </w: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с инструментами (в рисовании - карандаш и кисть, в аппликации - ножницы и кисть, в лепке - стека). На этих занятиях дети вырабатывают умения управлять инструментом (конечно, если ребенка учат правильно держать инструменты и работать ими).</w:t>
      </w:r>
      <w:r w:rsidR="00F046C0"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0886" w:rsidRPr="00684175" w:rsidRDefault="00F046C0" w:rsidP="00684175">
      <w:pPr>
        <w:shd w:val="clear" w:color="auto" w:fill="FFFFFF"/>
        <w:spacing w:before="100" w:beforeAutospacing="1" w:after="100" w:afterAutospacing="1" w:line="360" w:lineRule="auto"/>
        <w:ind w:firstLine="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важность проблемы по развитию ручных умений и тот факт, что развивать руку ребенка надо начинать с раннего детства, мною был организован кружок художественной на</w:t>
      </w:r>
      <w:r w:rsidR="00684175"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правленности “Волшебный </w:t>
      </w:r>
      <w:proofErr w:type="spellStart"/>
      <w:r w:rsidR="00684175"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пластелин</w:t>
      </w:r>
      <w:proofErr w:type="spell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”- основной идей которой является </w:t>
      </w:r>
      <w:r w:rsidR="00684175"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рисования картин – пластилином - </w:t>
      </w:r>
      <w:proofErr w:type="spellStart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ind w:firstLine="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1E33"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521E33"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один из сравнительно недавнего появления нового жанра (вида) в изобразительной деятельности.</w:t>
      </w:r>
    </w:p>
    <w:p w:rsidR="00521E33" w:rsidRPr="00684175" w:rsidRDefault="00521E33" w:rsidP="00684175">
      <w:pPr>
        <w:shd w:val="clear" w:color="auto" w:fill="FFFFFF"/>
        <w:spacing w:before="100" w:beforeAutospacing="1" w:after="100" w:afterAutospacing="1" w:line="360" w:lineRule="auto"/>
        <w:ind w:firstLine="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жанр представляет собой создания лепных картин с изображением более или менее выпуклых, </w:t>
      </w:r>
      <w:proofErr w:type="spellStart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полуобъемных</w:t>
      </w:r>
      <w:proofErr w:type="spell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на горизонтальной поверхности, с применением нетрадиционных техник и материалов. </w:t>
      </w:r>
    </w:p>
    <w:p w:rsidR="000D018D" w:rsidRPr="00684175" w:rsidRDefault="00521E33" w:rsidP="00684175">
      <w:pPr>
        <w:shd w:val="clear" w:color="auto" w:fill="FFFFFF"/>
        <w:spacing w:before="100" w:beforeAutospacing="1" w:after="100" w:afterAutospacing="1" w:line="360" w:lineRule="auto"/>
        <w:ind w:firstLine="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материал — пластилин, а основным инструментом в </w:t>
      </w:r>
      <w:proofErr w:type="spellStart"/>
      <w:r w:rsidRPr="0068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пластилинографии</w:t>
      </w:r>
      <w:proofErr w:type="spellEnd"/>
      <w:r w:rsidR="00F046C0" w:rsidRPr="0068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рука (вернее, обе руки, следовательно, уровень умения зависит от владения собственными руками</w:t>
      </w:r>
      <w:r w:rsidR="000E711E"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1E33" w:rsidRPr="00684175" w:rsidRDefault="00521E33" w:rsidP="00684175">
      <w:pPr>
        <w:shd w:val="clear" w:color="auto" w:fill="FFFFFF"/>
        <w:spacing w:before="100" w:beforeAutospacing="1" w:after="100" w:afterAutospacing="1" w:line="360" w:lineRule="auto"/>
        <w:ind w:firstLine="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521E33" w:rsidRPr="00684175" w:rsidRDefault="00521E33" w:rsidP="00684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8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521E33" w:rsidRPr="00684175" w:rsidRDefault="00521E33" w:rsidP="00684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F046C0"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 развития мелкой моторики кистей рук, художественно — творческих способностей у дошкольников.</w:t>
      </w:r>
    </w:p>
    <w:p w:rsidR="00521E33" w:rsidRPr="00684175" w:rsidRDefault="00521E33" w:rsidP="00684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2.  </w:t>
      </w:r>
      <w:r w:rsidR="00F046C0"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Заинтересовать детей лепкой  от простых элементов до создания пластилиновых картин.</w:t>
      </w:r>
    </w:p>
    <w:p w:rsidR="000E711E" w:rsidRPr="00684175" w:rsidRDefault="000E711E" w:rsidP="00684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082" w:rsidRDefault="00925082" w:rsidP="00684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E33" w:rsidRPr="00684175" w:rsidRDefault="00521E33" w:rsidP="00684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521E33" w:rsidRPr="00684175" w:rsidRDefault="00521E33" w:rsidP="006841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Обучающие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Дать теоретические знания и сформировать у детей практически</w:t>
      </w:r>
      <w:r w:rsidR="00F046C0"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приемы и навыки (лепка </w:t>
      </w: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жгутиков,</w:t>
      </w:r>
      <w:r w:rsidR="00F046C0"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скатывание шариков,</w:t>
      </w:r>
      <w:r w:rsidR="000D018D"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сплющивание, размазывание, </w:t>
      </w:r>
      <w:proofErr w:type="spellStart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отщипывание</w:t>
      </w:r>
      <w:proofErr w:type="spell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собственной  конструктивной деятельности с пластилином.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приобретенные умения и навыки, показать широту их возможного применения.</w:t>
      </w:r>
    </w:p>
    <w:p w:rsidR="00521E33" w:rsidRPr="00684175" w:rsidRDefault="00521E33" w:rsidP="00684175">
      <w:pPr>
        <w:pStyle w:val="aa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  познавательную активность, творческое  мышление, воображение, фантазию.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пространственного представления и цветового восприятия.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 кистей рук.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связной речи.</w:t>
      </w:r>
    </w:p>
    <w:p w:rsidR="00521E33" w:rsidRPr="00684175" w:rsidRDefault="00521E33" w:rsidP="00684175">
      <w:pPr>
        <w:pStyle w:val="aa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аккуратность в работе с пластилином.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бережное отношение к продукту труда.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трудолюбие и старание.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Воспитывать эстетический вкус, любовь к </w:t>
      </w:r>
      <w:proofErr w:type="gramStart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прекрасному</w:t>
      </w:r>
      <w:proofErr w:type="gram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устойчивый интерес к художественной лепке.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навыки сотрудничества.</w:t>
      </w:r>
    </w:p>
    <w:p w:rsidR="000E711E" w:rsidRPr="00684175" w:rsidRDefault="000E711E" w:rsidP="00684175">
      <w:pPr>
        <w:pStyle w:val="a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711E" w:rsidRPr="00684175" w:rsidRDefault="000E711E" w:rsidP="00684175">
      <w:pPr>
        <w:pStyle w:val="a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Настоящая программа основывается на</w:t>
      </w:r>
      <w:r w:rsidRPr="006841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684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дидактических принципах:</w:t>
      </w:r>
    </w:p>
    <w:p w:rsidR="000E711E" w:rsidRPr="00684175" w:rsidRDefault="000E711E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наглядности;</w:t>
      </w:r>
    </w:p>
    <w:p w:rsidR="000E711E" w:rsidRPr="00684175" w:rsidRDefault="000E711E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доступности;</w:t>
      </w:r>
    </w:p>
    <w:p w:rsidR="000E711E" w:rsidRPr="00684175" w:rsidRDefault="000E711E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последовательности и постепенности;</w:t>
      </w:r>
    </w:p>
    <w:p w:rsidR="000E711E" w:rsidRPr="00684175" w:rsidRDefault="000E711E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активности;</w:t>
      </w:r>
    </w:p>
    <w:p w:rsidR="000E711E" w:rsidRPr="00684175" w:rsidRDefault="000E711E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систематичности;</w:t>
      </w:r>
    </w:p>
    <w:p w:rsidR="000E711E" w:rsidRPr="00684175" w:rsidRDefault="000E711E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научности и достоверности; сознательности.</w:t>
      </w:r>
    </w:p>
    <w:p w:rsidR="00521E33" w:rsidRPr="00684175" w:rsidRDefault="000D018D" w:rsidP="0068417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75">
        <w:rPr>
          <w:rFonts w:ascii="Times New Roman" w:hAnsi="Times New Roman" w:cs="Times New Roman"/>
          <w:sz w:val="28"/>
          <w:szCs w:val="28"/>
        </w:rPr>
        <w:t xml:space="preserve">Программа предусматривает использование следующих </w:t>
      </w:r>
      <w:r w:rsidRPr="00684175">
        <w:rPr>
          <w:rFonts w:ascii="Times New Roman" w:hAnsi="Times New Roman" w:cs="Times New Roman"/>
          <w:bCs/>
          <w:sz w:val="28"/>
          <w:szCs w:val="28"/>
        </w:rPr>
        <w:t>методов и приёмов: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экспериментирование с изобразительными материалами;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и решение проблемных ситуаций;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приемы;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и обсуждение;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 технических приемов;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пояснения, указания, словесные инструкции, поощрение;</w:t>
      </w:r>
    </w:p>
    <w:p w:rsidR="00521E33" w:rsidRPr="00684175" w:rsidRDefault="00521E33" w:rsidP="00684175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сюрпризных моментов</w:t>
      </w:r>
      <w:r w:rsidR="000D018D"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D018D" w:rsidRPr="00684175" w:rsidRDefault="000D018D" w:rsidP="00684175">
      <w:pPr>
        <w:pStyle w:val="aa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018D" w:rsidRPr="00925082" w:rsidRDefault="000D018D" w:rsidP="006841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925082">
        <w:rPr>
          <w:rFonts w:ascii="Times New Roman" w:hAnsi="Times New Roman" w:cs="Times New Roman"/>
          <w:b/>
          <w:i/>
          <w:sz w:val="36"/>
          <w:szCs w:val="36"/>
        </w:rPr>
        <w:t>II Содержательный раздел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ind w:firstLine="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формированию навыков по </w:t>
      </w:r>
      <w:proofErr w:type="spellStart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несколько этапов, на каждом из которых перед ребенком ставятся определённые задачи.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684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684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Этап</w:t>
      </w:r>
      <w:proofErr w:type="gram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подготовительный.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прием надавливания;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прием вдавливания;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прием размазывания пластилина подушечкой пальца;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правильную постановку пальца;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-Освоить прием </w:t>
      </w:r>
      <w:proofErr w:type="spellStart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отщипывания</w:t>
      </w:r>
      <w:proofErr w:type="spell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маленького кусочка пластилина и скатывания шарика между двумя пальчиками;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-Научиться работать на ограниченном пространстве.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4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684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</w:t>
      </w: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основной.</w:t>
      </w:r>
      <w:proofErr w:type="gramEnd"/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не выходить за контур рисунка;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пальчиком, размазывать пластилин по всему рисунку, как будто закрашивая его;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несколько цветов пластилина;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выразительности работ, уметь использовать вспомогательные предметы (косточки, перышки и т. д.);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пользоваться специальной стекой-печаткой;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Научиться доводить дело до </w:t>
      </w:r>
      <w:r w:rsidRPr="006841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конца;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Научиться </w:t>
      </w:r>
      <w:proofErr w:type="gramStart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proofErr w:type="gram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свои работы;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выполнять коллективные композиции вместе с другими детьми;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-Научиться восстановлению последовательности выполняемых действий;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действовать по словесному указанию воспитателя.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4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684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</w:t>
      </w: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итоговый.</w:t>
      </w:r>
      <w:proofErr w:type="gramEnd"/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Самостоятельно решать творческие задачи;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выбирать рисунок для работы;</w:t>
      </w:r>
    </w:p>
    <w:p w:rsidR="00580886" w:rsidRPr="00684175" w:rsidRDefault="00580886" w:rsidP="006841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личностное отношение к результатам своей деятельности.</w:t>
      </w:r>
    </w:p>
    <w:p w:rsidR="000D018D" w:rsidRPr="00684175" w:rsidRDefault="000D018D" w:rsidP="00684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75">
        <w:rPr>
          <w:rFonts w:ascii="Times New Roman" w:hAnsi="Times New Roman" w:cs="Times New Roman"/>
          <w:sz w:val="28"/>
          <w:szCs w:val="28"/>
        </w:rPr>
        <w:t>Реализация программы проходит через комплекс разработанных занятий, согласно календарно-тематическому плану.</w:t>
      </w:r>
    </w:p>
    <w:p w:rsidR="000D018D" w:rsidRPr="00925082" w:rsidRDefault="000D018D" w:rsidP="00684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508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Календарно-тематическое планирование</w:t>
      </w:r>
      <w:r w:rsidRPr="009250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tbl>
      <w:tblPr>
        <w:tblStyle w:val="a9"/>
        <w:tblW w:w="0" w:type="auto"/>
        <w:tblInd w:w="108" w:type="dxa"/>
        <w:tblLook w:val="04A0"/>
      </w:tblPr>
      <w:tblGrid>
        <w:gridCol w:w="4730"/>
        <w:gridCol w:w="4626"/>
      </w:tblGrid>
      <w:tr w:rsidR="00104DD0" w:rsidRPr="00684175" w:rsidTr="00104DD0">
        <w:tc>
          <w:tcPr>
            <w:tcW w:w="4730" w:type="dxa"/>
          </w:tcPr>
          <w:p w:rsidR="00104DD0" w:rsidRPr="00684175" w:rsidRDefault="00104DD0" w:rsidP="006841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626" w:type="dxa"/>
          </w:tcPr>
          <w:p w:rsidR="00104DD0" w:rsidRPr="00684175" w:rsidRDefault="00104DD0" w:rsidP="006841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Тематика занятий</w:t>
            </w:r>
          </w:p>
        </w:tc>
      </w:tr>
      <w:tr w:rsidR="00104DD0" w:rsidRPr="00684175" w:rsidTr="00104DD0">
        <w:tc>
          <w:tcPr>
            <w:tcW w:w="4730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26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гости к солнышку»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5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надавливать на заранее разложенные пластилиновые шарики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«Веселый дождик»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самостоятельно, раскладывать готовые пластилиновые шарики</w:t>
            </w:r>
          </w:p>
        </w:tc>
      </w:tr>
      <w:tr w:rsidR="00104DD0" w:rsidRPr="00684175" w:rsidTr="00104DD0">
        <w:tc>
          <w:tcPr>
            <w:tcW w:w="4730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26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1.Тема:  «Собираю я горох»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самостоятельно, раскладывать готовые пластилиновые шарики на заданном пространстве.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«Мухомор»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самостоятельно, отщипывать маленькие кусочки пластилина от куска и скатывать из них шарики. 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«Ягодка»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использовать в своей работе несколько цветов пластилина.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«Букет из колосков»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работать вместе, создавая коллективную работу и находить место своей работе на общем фоне.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104DD0" w:rsidRPr="00684175" w:rsidTr="00104DD0">
        <w:tc>
          <w:tcPr>
            <w:tcW w:w="4730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626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«Яблоко»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приему – размазывания сверху вниз.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2.Тема:</w:t>
            </w:r>
            <w:r w:rsidR="00703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Задача: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размазывать пластилиновые шарики в разных направлениях.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«Щенок»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размазывать на ограниченном пространстве.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«Ветка рябины»</w:t>
            </w:r>
          </w:p>
          <w:p w:rsidR="00104DD0" w:rsidRPr="00684175" w:rsidRDefault="00104DD0" w:rsidP="00156A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в совместной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 использовать</w:t>
            </w:r>
            <w:proofErr w:type="gramEnd"/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расплющивания и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находить место своей работе на общем фоне.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104DD0" w:rsidRPr="00684175" w:rsidTr="00104DD0">
        <w:tc>
          <w:tcPr>
            <w:tcW w:w="4730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626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«Мяч»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приему – размазывания снизу вверх.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«Снеговик»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приему сплющивания.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«Снежок»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размещать “снежок” с изменением частоты размещения (снежок на небе – более редко, на ёлке близко друг к другу).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«Украшаем елочку»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приему размазывания в разные стороны на заданном пространстве.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104DD0" w:rsidRPr="00684175" w:rsidTr="00104DD0">
        <w:tc>
          <w:tcPr>
            <w:tcW w:w="4730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26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«Рукавичка»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размазывать пластилиновые шарики с права на лево и слева на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proofErr w:type="gramEnd"/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«Зайчик»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</w:t>
            </w:r>
            <w:r w:rsidRPr="00A73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раскатывать комочки пластилина кругообразными движениями, расплющивать их между ладонями. Прикреплять готовую форму на плоскость путем равномерного расплющивания по поверхности основы.</w:t>
            </w:r>
          </w:p>
        </w:tc>
      </w:tr>
      <w:tr w:rsidR="00104DD0" w:rsidRPr="00684175" w:rsidTr="00104DD0">
        <w:tc>
          <w:tcPr>
            <w:tcW w:w="4730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626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«Чашка»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3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Задача: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приему - вдавливания.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«Воздушные шары»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Задачи</w:t>
            </w:r>
            <w:proofErr w:type="gramStart"/>
            <w:r w:rsidRPr="00156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использовать в своей работе два приема-размазывания и вдавливания.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«Звездочка»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</w:t>
            </w:r>
            <w:r w:rsidRPr="00D0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пластилиновый шарик, размазывать в виде звездочки.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«Жираф»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D0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в своей работе прием вдавливания.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104DD0" w:rsidRPr="00684175" w:rsidTr="00104DD0">
        <w:tc>
          <w:tcPr>
            <w:tcW w:w="4730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626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«Мимоза»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располагать пластилиновые шарики по схеме.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«Гусеница»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7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композицию на основе готовых элементов (цветов), вдавливая их в силуэт.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«Неваляшка»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7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прикреплять готовую форму на плоскость путем равномерного расплющивания по поверхности основы в вертикальном положении.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«Радуга»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</w:t>
            </w:r>
            <w:r w:rsidRPr="005B7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прикреплять готовую форму на плоскость путем равномерного расплющивания по поверхности основы в горизонтальном положении.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104DD0" w:rsidRPr="00684175" w:rsidTr="00104DD0">
        <w:tc>
          <w:tcPr>
            <w:tcW w:w="4730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26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«Колобок»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Задача: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приемом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мазывания, завершать рисунок.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«Далекий космос»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адача</w:t>
            </w:r>
            <w:r w:rsidRPr="00D0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создавать коллективную композицию.</w:t>
            </w:r>
          </w:p>
          <w:p w:rsidR="00104DD0" w:rsidRPr="00684175" w:rsidRDefault="00104DD0" w:rsidP="00D03C3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«Паровоз»</w:t>
            </w:r>
          </w:p>
          <w:p w:rsidR="00104DD0" w:rsidRPr="00D03C31" w:rsidRDefault="00104DD0" w:rsidP="00D03C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0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прикреплять готовые  детали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плоскость путем равномерного расплющивания по поверхности основы в горизонтальном положении.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0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</w:p>
        </w:tc>
      </w:tr>
      <w:tr w:rsidR="00104DD0" w:rsidRPr="00684175" w:rsidTr="00104DD0">
        <w:tc>
          <w:tcPr>
            <w:tcW w:w="4730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626" w:type="dxa"/>
          </w:tcPr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«Рыбка»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Задача: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детей, прикреплять готовую форму на плоскость путём равномерного придавливания по поверхности основы.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«Божья коровка»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7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выкладывать “колбаски” из пластилина дугообразно из одной точки.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«Первые цветы»</w:t>
            </w:r>
          </w:p>
          <w:p w:rsidR="00104DD0" w:rsidRPr="00684175" w:rsidRDefault="00104DD0" w:rsidP="0068417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Задача: </w:t>
            </w:r>
            <w:r w:rsidRPr="0068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сочетать разные приемы (расплющивания, размазывания) для усиления выразительности образа.</w:t>
            </w:r>
          </w:p>
        </w:tc>
      </w:tr>
    </w:tbl>
    <w:p w:rsidR="00684175" w:rsidRDefault="00684175" w:rsidP="0068417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4175" w:rsidRDefault="00684175" w:rsidP="0068417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018D" w:rsidRPr="00684175" w:rsidRDefault="000D018D" w:rsidP="00684175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684175">
        <w:rPr>
          <w:rFonts w:ascii="Times New Roman" w:hAnsi="Times New Roman" w:cs="Times New Roman"/>
          <w:b/>
          <w:i/>
          <w:sz w:val="36"/>
          <w:szCs w:val="36"/>
          <w:lang w:val="en-US"/>
        </w:rPr>
        <w:lastRenderedPageBreak/>
        <w:t>III</w:t>
      </w:r>
      <w:r w:rsidRPr="00684175">
        <w:rPr>
          <w:rFonts w:ascii="Times New Roman" w:hAnsi="Times New Roman" w:cs="Times New Roman"/>
          <w:b/>
          <w:i/>
          <w:sz w:val="36"/>
          <w:szCs w:val="36"/>
        </w:rPr>
        <w:t xml:space="preserve"> Организационный раздел</w:t>
      </w:r>
    </w:p>
    <w:p w:rsidR="000D018D" w:rsidRPr="00684175" w:rsidRDefault="000D018D" w:rsidP="0068417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175">
        <w:rPr>
          <w:rFonts w:ascii="Times New Roman" w:hAnsi="Times New Roman" w:cs="Times New Roman"/>
          <w:b/>
          <w:i/>
          <w:sz w:val="28"/>
          <w:szCs w:val="28"/>
        </w:rPr>
        <w:t>Возраст детей:</w:t>
      </w:r>
    </w:p>
    <w:p w:rsidR="000D018D" w:rsidRPr="00684175" w:rsidRDefault="000D018D" w:rsidP="0068417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175">
        <w:rPr>
          <w:rFonts w:ascii="Times New Roman" w:hAnsi="Times New Roman" w:cs="Times New Roman"/>
          <w:sz w:val="28"/>
          <w:szCs w:val="28"/>
        </w:rPr>
        <w:t>3-4 год</w:t>
      </w:r>
      <w:r w:rsidR="00104DD0">
        <w:rPr>
          <w:rFonts w:ascii="Times New Roman" w:hAnsi="Times New Roman" w:cs="Times New Roman"/>
          <w:i/>
          <w:sz w:val="28"/>
          <w:szCs w:val="28"/>
        </w:rPr>
        <w:t>а.</w:t>
      </w:r>
    </w:p>
    <w:p w:rsidR="000D018D" w:rsidRPr="00684175" w:rsidRDefault="000D018D" w:rsidP="00684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Формы организации:</w:t>
      </w:r>
    </w:p>
    <w:p w:rsidR="00064FA1" w:rsidRPr="00B16839" w:rsidRDefault="00064FA1" w:rsidP="00B16839">
      <w:pPr>
        <w:pStyle w:val="aa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6839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B16839">
        <w:rPr>
          <w:rFonts w:ascii="Times New Roman" w:hAnsi="Times New Roman" w:cs="Times New Roman"/>
          <w:sz w:val="28"/>
          <w:szCs w:val="28"/>
        </w:rPr>
        <w:t xml:space="preserve"> – сплочение детей в единый коллектив, выполнение заданий всеми детьми.</w:t>
      </w:r>
    </w:p>
    <w:p w:rsidR="00064FA1" w:rsidRPr="00B16839" w:rsidRDefault="00064FA1" w:rsidP="00684175">
      <w:pPr>
        <w:pStyle w:val="a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6839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B16839">
        <w:rPr>
          <w:rFonts w:ascii="Times New Roman" w:hAnsi="Times New Roman" w:cs="Times New Roman"/>
          <w:sz w:val="28"/>
          <w:szCs w:val="28"/>
        </w:rPr>
        <w:t xml:space="preserve"> – выявление индивидуальных особенностей каждого ребенка.</w:t>
      </w:r>
    </w:p>
    <w:p w:rsidR="00FD5E87" w:rsidRPr="00B16839" w:rsidRDefault="00FD5E87" w:rsidP="00FD5E87">
      <w:pPr>
        <w:pStyle w:val="a3"/>
        <w:shd w:val="clear" w:color="auto" w:fill="FFFFFF"/>
        <w:spacing w:before="0" w:beforeAutospacing="0" w:after="134" w:afterAutospacing="0" w:line="352" w:lineRule="atLeast"/>
        <w:ind w:left="360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16839" w:rsidRDefault="00B16839" w:rsidP="00B16839">
      <w:pPr>
        <w:shd w:val="clear" w:color="auto" w:fill="FFFFFF"/>
        <w:spacing w:after="134" w:line="352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B16839" w:rsidRPr="00B16839" w:rsidRDefault="00B16839" w:rsidP="00B16839">
      <w:pPr>
        <w:shd w:val="clear" w:color="auto" w:fill="FFFFFF"/>
        <w:spacing w:after="134" w:line="352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68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Формы работы с детьми:</w:t>
      </w:r>
    </w:p>
    <w:p w:rsidR="00B16839" w:rsidRPr="00B16839" w:rsidRDefault="00B16839" w:rsidP="00B16839">
      <w:pPr>
        <w:numPr>
          <w:ilvl w:val="0"/>
          <w:numId w:val="21"/>
        </w:numPr>
        <w:shd w:val="clear" w:color="auto" w:fill="FFFFFF"/>
        <w:spacing w:after="134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деятельность;</w:t>
      </w:r>
    </w:p>
    <w:p w:rsidR="00B16839" w:rsidRPr="00B16839" w:rsidRDefault="00B16839" w:rsidP="00B16839">
      <w:pPr>
        <w:numPr>
          <w:ilvl w:val="0"/>
          <w:numId w:val="21"/>
        </w:numPr>
        <w:shd w:val="clear" w:color="auto" w:fill="FFFFFF"/>
        <w:spacing w:after="134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  деятельность воспитателя и детей.</w:t>
      </w:r>
    </w:p>
    <w:p w:rsidR="00B16839" w:rsidRPr="00B16839" w:rsidRDefault="00B16839" w:rsidP="00B16839">
      <w:pPr>
        <w:numPr>
          <w:ilvl w:val="0"/>
          <w:numId w:val="21"/>
        </w:numPr>
        <w:shd w:val="clear" w:color="auto" w:fill="FFFFFF"/>
        <w:spacing w:after="134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воспитателя</w:t>
      </w:r>
      <w:proofErr w:type="gramStart"/>
      <w:r w:rsidRPr="00B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детей</w:t>
      </w:r>
    </w:p>
    <w:p w:rsidR="00FD5E87" w:rsidRDefault="00FD5E87" w:rsidP="00B16839">
      <w:pPr>
        <w:pStyle w:val="a3"/>
        <w:shd w:val="clear" w:color="auto" w:fill="FFFFFF"/>
        <w:spacing w:before="0" w:beforeAutospacing="0" w:after="134" w:afterAutospacing="0" w:line="352" w:lineRule="atLeast"/>
        <w:ind w:left="360" w:firstLine="680"/>
        <w:jc w:val="center"/>
        <w:rPr>
          <w:rStyle w:val="a4"/>
          <w:i/>
          <w:iCs/>
          <w:color w:val="000000"/>
          <w:sz w:val="28"/>
          <w:szCs w:val="28"/>
        </w:rPr>
      </w:pPr>
    </w:p>
    <w:p w:rsidR="00FD5E87" w:rsidRDefault="00FD5E87" w:rsidP="00B16839">
      <w:pPr>
        <w:pStyle w:val="a3"/>
        <w:shd w:val="clear" w:color="auto" w:fill="FFFFFF"/>
        <w:spacing w:before="0" w:beforeAutospacing="0" w:after="134" w:afterAutospacing="0" w:line="352" w:lineRule="atLeast"/>
        <w:ind w:left="360" w:firstLine="680"/>
        <w:jc w:val="center"/>
        <w:rPr>
          <w:rStyle w:val="a4"/>
          <w:i/>
          <w:iCs/>
          <w:color w:val="000000"/>
          <w:sz w:val="28"/>
          <w:szCs w:val="28"/>
        </w:rPr>
      </w:pPr>
    </w:p>
    <w:p w:rsidR="00FD5E87" w:rsidRDefault="00FD5E87" w:rsidP="00FD5E87">
      <w:pPr>
        <w:pStyle w:val="a3"/>
        <w:shd w:val="clear" w:color="auto" w:fill="FFFFFF"/>
        <w:spacing w:before="0" w:beforeAutospacing="0" w:after="134" w:afterAutospacing="0" w:line="352" w:lineRule="atLeast"/>
        <w:ind w:left="360"/>
        <w:jc w:val="center"/>
        <w:rPr>
          <w:rStyle w:val="a4"/>
          <w:i/>
          <w:iCs/>
          <w:color w:val="000000"/>
          <w:sz w:val="28"/>
          <w:szCs w:val="28"/>
        </w:rPr>
      </w:pPr>
    </w:p>
    <w:p w:rsidR="00FD5E87" w:rsidRPr="00FD5E87" w:rsidRDefault="00FD5E87" w:rsidP="00FD5E87">
      <w:pPr>
        <w:pStyle w:val="a3"/>
        <w:shd w:val="clear" w:color="auto" w:fill="FFFFFF"/>
        <w:spacing w:before="0" w:beforeAutospacing="0" w:after="134" w:afterAutospacing="0" w:line="352" w:lineRule="atLeast"/>
        <w:ind w:left="360"/>
        <w:jc w:val="center"/>
        <w:rPr>
          <w:i/>
          <w:color w:val="000000"/>
          <w:sz w:val="28"/>
          <w:szCs w:val="28"/>
        </w:rPr>
      </w:pPr>
      <w:r w:rsidRPr="00FD5E87">
        <w:rPr>
          <w:rStyle w:val="a4"/>
          <w:i/>
          <w:iCs/>
          <w:color w:val="000000"/>
          <w:sz w:val="28"/>
          <w:szCs w:val="28"/>
        </w:rPr>
        <w:t>Диагностика развития умений у детей, посещающих кружок «Волшебный пластилин</w:t>
      </w:r>
      <w:r>
        <w:rPr>
          <w:rStyle w:val="a4"/>
          <w:i/>
          <w:iCs/>
          <w:color w:val="000000"/>
          <w:sz w:val="28"/>
          <w:szCs w:val="28"/>
        </w:rPr>
        <w:t>».</w:t>
      </w:r>
    </w:p>
    <w:p w:rsidR="00FD5E87" w:rsidRPr="00FD5E87" w:rsidRDefault="00FD5E87" w:rsidP="00104DD0">
      <w:pPr>
        <w:pStyle w:val="a3"/>
        <w:shd w:val="clear" w:color="auto" w:fill="FFFFFF"/>
        <w:spacing w:before="0" w:beforeAutospacing="0" w:after="134" w:afterAutospacing="0" w:line="352" w:lineRule="atLeast"/>
        <w:ind w:left="720"/>
        <w:rPr>
          <w:color w:val="000000"/>
          <w:sz w:val="28"/>
          <w:szCs w:val="28"/>
        </w:rPr>
      </w:pPr>
      <w:r w:rsidRPr="00FD5E87">
        <w:rPr>
          <w:noProof/>
          <w:color w:val="09A6E4"/>
          <w:sz w:val="28"/>
          <w:szCs w:val="28"/>
        </w:rPr>
        <w:drawing>
          <wp:inline distT="0" distB="0" distL="0" distR="0">
            <wp:extent cx="4657090" cy="2073275"/>
            <wp:effectExtent l="19050" t="0" r="0" b="0"/>
            <wp:docPr id="1" name="Рисунок 1" descr="perspektivnyj-plan-raboty-kruzhka-volshebnye-palchiki-lepka-iz-plastilina (1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pektivnyj-plan-raboty-kruzhka-volshebnye-palchiki-lepka-iz-plastilina (1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E87" w:rsidRPr="00FD5E87" w:rsidRDefault="00FD5E87" w:rsidP="00104DD0">
      <w:pPr>
        <w:pStyle w:val="a3"/>
        <w:shd w:val="clear" w:color="auto" w:fill="FFFFFF"/>
        <w:spacing w:before="0" w:beforeAutospacing="0" w:after="134" w:afterAutospacing="0" w:line="352" w:lineRule="atLeast"/>
        <w:ind w:left="720"/>
        <w:jc w:val="both"/>
        <w:rPr>
          <w:color w:val="000000"/>
          <w:sz w:val="28"/>
          <w:szCs w:val="28"/>
        </w:rPr>
      </w:pPr>
      <w:r w:rsidRPr="00FD5E87">
        <w:rPr>
          <w:color w:val="000000"/>
          <w:sz w:val="28"/>
          <w:szCs w:val="28"/>
          <w:u w:val="single"/>
        </w:rPr>
        <w:t>Низкий уровень</w:t>
      </w:r>
      <w:r w:rsidRPr="00FD5E87">
        <w:rPr>
          <w:color w:val="000000"/>
          <w:sz w:val="28"/>
          <w:szCs w:val="28"/>
        </w:rPr>
        <w:t>. Ребенок не может самостоятельно размять пластилин, испытывает трудности в изготовлении основных форм из пластилина. Самостоятельно не может применять основные приёмы лепки.</w:t>
      </w:r>
    </w:p>
    <w:p w:rsidR="00FD5E87" w:rsidRPr="00FD5E87" w:rsidRDefault="00FD5E87" w:rsidP="00104DD0">
      <w:pPr>
        <w:pStyle w:val="a3"/>
        <w:shd w:val="clear" w:color="auto" w:fill="FFFFFF"/>
        <w:spacing w:before="0" w:beforeAutospacing="0" w:after="134" w:afterAutospacing="0" w:line="352" w:lineRule="atLeast"/>
        <w:ind w:left="720"/>
        <w:jc w:val="both"/>
        <w:rPr>
          <w:color w:val="000000"/>
          <w:sz w:val="28"/>
          <w:szCs w:val="28"/>
        </w:rPr>
      </w:pPr>
      <w:r w:rsidRPr="00FD5E87">
        <w:rPr>
          <w:color w:val="000000"/>
          <w:sz w:val="28"/>
          <w:szCs w:val="28"/>
          <w:u w:val="single"/>
        </w:rPr>
        <w:lastRenderedPageBreak/>
        <w:t>Средний уровень</w:t>
      </w:r>
      <w:r w:rsidRPr="00FD5E87">
        <w:rPr>
          <w:color w:val="000000"/>
          <w:sz w:val="28"/>
          <w:szCs w:val="28"/>
        </w:rPr>
        <w:t>. Ребенок не испытывает трудности при лепке. Самостоятельно разминает пластилин, выполняет большинство базовых фигур самостоятельно или с небольшой помощью воспитателя.</w:t>
      </w:r>
    </w:p>
    <w:p w:rsidR="00FD5E87" w:rsidRPr="00FD5E87" w:rsidRDefault="00FD5E87" w:rsidP="00104DD0">
      <w:pPr>
        <w:pStyle w:val="a3"/>
        <w:shd w:val="clear" w:color="auto" w:fill="FFFFFF"/>
        <w:spacing w:before="0" w:beforeAutospacing="0" w:after="134" w:afterAutospacing="0" w:line="352" w:lineRule="atLeast"/>
        <w:ind w:left="720"/>
        <w:jc w:val="both"/>
        <w:rPr>
          <w:color w:val="000000"/>
          <w:sz w:val="28"/>
          <w:szCs w:val="28"/>
        </w:rPr>
      </w:pPr>
      <w:r w:rsidRPr="00FD5E87">
        <w:rPr>
          <w:color w:val="000000"/>
          <w:sz w:val="28"/>
          <w:szCs w:val="28"/>
          <w:u w:val="single"/>
        </w:rPr>
        <w:t>Высокий уровень</w:t>
      </w:r>
      <w:r w:rsidRPr="00FD5E87">
        <w:rPr>
          <w:color w:val="000000"/>
          <w:sz w:val="28"/>
          <w:szCs w:val="28"/>
        </w:rPr>
        <w:t>. Ребёнок самостоятельно лепит все основные фигуры, составляет простые композиции, не испытывает отрицательные эмоции при неудачах, обращаясь за помощью или консультацией к воспитателю.</w:t>
      </w:r>
    </w:p>
    <w:p w:rsidR="00FD5E87" w:rsidRPr="00FD5E87" w:rsidRDefault="00FD5E87" w:rsidP="00FD5E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4FA1" w:rsidRPr="00684175" w:rsidRDefault="00064FA1" w:rsidP="0068417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175">
        <w:rPr>
          <w:rFonts w:ascii="Times New Roman" w:hAnsi="Times New Roman" w:cs="Times New Roman"/>
          <w:b/>
          <w:i/>
          <w:sz w:val="28"/>
          <w:szCs w:val="28"/>
        </w:rPr>
        <w:t>Продолжительность реализации программы:</w:t>
      </w:r>
    </w:p>
    <w:p w:rsidR="00064FA1" w:rsidRPr="00684175" w:rsidRDefault="00104DD0" w:rsidP="0068417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учебный год</w:t>
      </w:r>
    </w:p>
    <w:p w:rsidR="00064FA1" w:rsidRPr="00684175" w:rsidRDefault="00064FA1" w:rsidP="00684175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684175">
        <w:rPr>
          <w:rFonts w:ascii="Times New Roman" w:hAnsi="Times New Roman" w:cs="Times New Roman"/>
          <w:b/>
          <w:i/>
          <w:sz w:val="28"/>
          <w:szCs w:val="28"/>
        </w:rPr>
        <w:t>Формы и режим занятий:</w:t>
      </w:r>
    </w:p>
    <w:p w:rsidR="00064FA1" w:rsidRPr="00684175" w:rsidRDefault="00064FA1" w:rsidP="00684175">
      <w:pPr>
        <w:spacing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84175">
        <w:rPr>
          <w:rFonts w:ascii="Times New Roman" w:hAnsi="Times New Roman" w:cs="Times New Roman"/>
          <w:sz w:val="28"/>
          <w:szCs w:val="28"/>
        </w:rPr>
        <w:t>Занятия проводятся с детьми средней группы 1 раз в неделю во вторую половину дня. Дни занятий кружка воспитатель выбирает в зависимости от интенсивности учебной нагрузки на детей, в соответствии с расписанием основных занятий.  Но при реализации творческого замысла количество занятий для каждого ребенка регулируется индивидуально.</w:t>
      </w:r>
    </w:p>
    <w:p w:rsidR="00064FA1" w:rsidRPr="00684175" w:rsidRDefault="00104DD0" w:rsidP="00684175">
      <w:pPr>
        <w:spacing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занятий 15 </w:t>
      </w:r>
      <w:r w:rsidR="00064FA1" w:rsidRPr="00684175">
        <w:rPr>
          <w:rFonts w:ascii="Times New Roman" w:hAnsi="Times New Roman" w:cs="Times New Roman"/>
          <w:sz w:val="28"/>
          <w:szCs w:val="28"/>
        </w:rPr>
        <w:t xml:space="preserve">минут. Гибкая форма организации детского труда в </w:t>
      </w:r>
      <w:proofErr w:type="spellStart"/>
      <w:r w:rsidR="00064FA1" w:rsidRPr="0068417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064FA1" w:rsidRPr="00684175">
        <w:rPr>
          <w:rFonts w:ascii="Times New Roman" w:hAnsi="Times New Roman" w:cs="Times New Roman"/>
          <w:sz w:val="28"/>
          <w:szCs w:val="28"/>
        </w:rPr>
        <w:t xml:space="preserve"> деятельности позволяет учитывать индивидуальные особенности детей, желания, состояния здоровья, уровень овладения навыками </w:t>
      </w:r>
      <w:proofErr w:type="spellStart"/>
      <w:r w:rsidR="00064FA1" w:rsidRPr="00684175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064FA1" w:rsidRPr="00684175">
        <w:rPr>
          <w:rFonts w:ascii="Times New Roman" w:hAnsi="Times New Roman" w:cs="Times New Roman"/>
          <w:sz w:val="28"/>
          <w:szCs w:val="28"/>
        </w:rPr>
        <w:t>, нахождения на определенном этапе реализации замысла.  Состав группы одновременно работающих детей может меняться в соответствии с вышеуказанными причинами. Каждый ребенок работает на своем уровне сложности и начинает работу с того места, где закончил.</w:t>
      </w:r>
    </w:p>
    <w:p w:rsidR="00064FA1" w:rsidRPr="00684175" w:rsidRDefault="00064FA1" w:rsidP="00684175">
      <w:pPr>
        <w:spacing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84175">
        <w:rPr>
          <w:rFonts w:ascii="Times New Roman" w:hAnsi="Times New Roman" w:cs="Times New Roman"/>
          <w:sz w:val="28"/>
          <w:szCs w:val="28"/>
        </w:rPr>
        <w:t xml:space="preserve">В начале занятий рекомендуется проводить пальчиковую гимнастику; входе занятия, для расслабления мышц, снятия напряжения – </w:t>
      </w:r>
      <w:proofErr w:type="spellStart"/>
      <w:r w:rsidRPr="0068417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84175">
        <w:rPr>
          <w:rFonts w:ascii="Times New Roman" w:hAnsi="Times New Roman" w:cs="Times New Roman"/>
          <w:sz w:val="28"/>
          <w:szCs w:val="28"/>
        </w:rPr>
        <w:t xml:space="preserve">. Комплексы пальчиковой гимнастики, </w:t>
      </w:r>
      <w:proofErr w:type="spellStart"/>
      <w:r w:rsidRPr="00684175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684175">
        <w:rPr>
          <w:rFonts w:ascii="Times New Roman" w:hAnsi="Times New Roman" w:cs="Times New Roman"/>
          <w:sz w:val="28"/>
          <w:szCs w:val="28"/>
        </w:rPr>
        <w:t xml:space="preserve"> воспитатель подбирает самостоятельно, так как методическая литература по данному вопросу очень разнообразна и содержательна. Предусмотрены как теоретические – рассказ воспитателя, беседа с детьми, рассказы детей, показ воспитателем способа </w:t>
      </w:r>
      <w:r w:rsidRPr="00684175">
        <w:rPr>
          <w:rFonts w:ascii="Times New Roman" w:hAnsi="Times New Roman" w:cs="Times New Roman"/>
          <w:sz w:val="28"/>
          <w:szCs w:val="28"/>
        </w:rPr>
        <w:lastRenderedPageBreak/>
        <w:t>действия, так и практические занятия: изготовление работ детьми, подготовка и проведение выставок, вручение готовых работ родителям малышами в качестве подарков.</w:t>
      </w:r>
    </w:p>
    <w:p w:rsidR="00C67BBA" w:rsidRPr="00C67BBA" w:rsidRDefault="00C67BBA" w:rsidP="00C67BBA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Работа с родителями:</w:t>
      </w:r>
    </w:p>
    <w:p w:rsidR="00C67BBA" w:rsidRDefault="00C67BBA" w:rsidP="00C67BBA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</w:p>
    <w:p w:rsidR="00C67BBA" w:rsidRPr="005E1205" w:rsidRDefault="00C67BBA" w:rsidP="00104DD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1205">
        <w:rPr>
          <w:color w:val="000000"/>
          <w:sz w:val="28"/>
          <w:szCs w:val="28"/>
        </w:rPr>
        <w:t xml:space="preserve">В рамках реализации программы занятий </w:t>
      </w:r>
      <w:proofErr w:type="spellStart"/>
      <w:r w:rsidRPr="005E1205">
        <w:rPr>
          <w:color w:val="000000"/>
          <w:sz w:val="28"/>
          <w:szCs w:val="28"/>
        </w:rPr>
        <w:t>пластилинографией</w:t>
      </w:r>
      <w:proofErr w:type="spellEnd"/>
      <w:r w:rsidRPr="005E1205">
        <w:rPr>
          <w:color w:val="000000"/>
          <w:sz w:val="28"/>
          <w:szCs w:val="28"/>
        </w:rPr>
        <w:t xml:space="preserve"> «Волшебный пластилин» определена система работы с родителями (законными представителями) воспитанников.</w:t>
      </w:r>
    </w:p>
    <w:p w:rsidR="00C67BBA" w:rsidRPr="005E1205" w:rsidRDefault="00C67BBA" w:rsidP="00104DD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7BBA" w:rsidRPr="005E1205" w:rsidRDefault="00C67BBA" w:rsidP="00104DD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1205">
        <w:rPr>
          <w:color w:val="000000"/>
          <w:sz w:val="28"/>
          <w:szCs w:val="28"/>
        </w:rPr>
        <w:t>* Ежегодное анкетирование, опрос родителей.</w:t>
      </w:r>
    </w:p>
    <w:p w:rsidR="00C67BBA" w:rsidRPr="005E1205" w:rsidRDefault="00C67BBA" w:rsidP="00104DD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1205">
        <w:rPr>
          <w:color w:val="000000"/>
          <w:sz w:val="28"/>
          <w:szCs w:val="28"/>
        </w:rPr>
        <w:t>* Изучение запросов родителей на воспитательные, образовательные услуги.</w:t>
      </w:r>
    </w:p>
    <w:p w:rsidR="00C67BBA" w:rsidRDefault="00C67BBA" w:rsidP="00104DD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1205">
        <w:rPr>
          <w:color w:val="000000"/>
          <w:sz w:val="28"/>
          <w:szCs w:val="28"/>
        </w:rPr>
        <w:t xml:space="preserve">* Организация привлечения родителей для посещения занятий вместе с ребенком, участия </w:t>
      </w:r>
      <w:proofErr w:type="gramStart"/>
      <w:r w:rsidRPr="005E1205">
        <w:rPr>
          <w:color w:val="000000"/>
          <w:sz w:val="28"/>
          <w:szCs w:val="28"/>
        </w:rPr>
        <w:t>в</w:t>
      </w:r>
      <w:proofErr w:type="gramEnd"/>
      <w:r w:rsidRPr="005E1205">
        <w:rPr>
          <w:color w:val="000000"/>
          <w:sz w:val="28"/>
          <w:szCs w:val="28"/>
        </w:rPr>
        <w:t xml:space="preserve"> </w:t>
      </w:r>
      <w:proofErr w:type="gramStart"/>
      <w:r w:rsidRPr="005E1205">
        <w:rPr>
          <w:color w:val="000000"/>
          <w:sz w:val="28"/>
          <w:szCs w:val="28"/>
        </w:rPr>
        <w:t>мастер</w:t>
      </w:r>
      <w:proofErr w:type="gramEnd"/>
      <w:r w:rsidRPr="005E1205">
        <w:rPr>
          <w:color w:val="000000"/>
          <w:sz w:val="28"/>
          <w:szCs w:val="28"/>
        </w:rPr>
        <w:t>- классах совместно с педагогом и ребенком, участия в краевых и районных выставках и конкурсах.</w:t>
      </w:r>
    </w:p>
    <w:p w:rsidR="00BF1D73" w:rsidRDefault="00BF1D73" w:rsidP="00104DD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Проектная деятельность</w:t>
      </w:r>
    </w:p>
    <w:p w:rsidR="00BF1D73" w:rsidRPr="005E1205" w:rsidRDefault="00BF1D73" w:rsidP="00104DD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7BBA" w:rsidRPr="005E1205" w:rsidRDefault="00C67BBA" w:rsidP="00104DD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1205">
        <w:rPr>
          <w:color w:val="000000"/>
          <w:sz w:val="28"/>
          <w:szCs w:val="28"/>
        </w:rPr>
        <w:t>Разнообразие форм и методов работы помогает найти точки соприкосновения с разными категориями родителей. Взаимодействие с родителями направленно на обмен опытом, повышение педагогической компетентности родителей, формирование у них педагогических умений и др.</w:t>
      </w:r>
    </w:p>
    <w:p w:rsidR="00C67BBA" w:rsidRPr="005E1205" w:rsidRDefault="00C67BBA" w:rsidP="00104DD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1205">
        <w:rPr>
          <w:color w:val="000000"/>
          <w:sz w:val="28"/>
          <w:szCs w:val="28"/>
        </w:rPr>
        <w:t>Организуются разные формы работы с родителями, разрабатывается тематика родительских собраний, консультации по вопросам развития ручной умелости у детей младшего и среднего дошкольного возраста, мастер – класс, беседы, выставки и др.</w:t>
      </w:r>
    </w:p>
    <w:p w:rsidR="00C67BBA" w:rsidRPr="005E1205" w:rsidRDefault="00C67BBA" w:rsidP="00104DD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7BBA" w:rsidRPr="005E1205" w:rsidRDefault="00C67BBA" w:rsidP="00104DD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67BBA" w:rsidRDefault="00C67BBA" w:rsidP="00104DD0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  <w:sz w:val="25"/>
          <w:szCs w:val="25"/>
        </w:rPr>
      </w:pPr>
    </w:p>
    <w:p w:rsidR="00C67BBA" w:rsidRDefault="00C67BBA" w:rsidP="00104DD0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  <w:sz w:val="25"/>
          <w:szCs w:val="25"/>
        </w:rPr>
      </w:pPr>
    </w:p>
    <w:p w:rsidR="00C67BBA" w:rsidRDefault="00C67BBA" w:rsidP="00104DD0">
      <w:pPr>
        <w:pStyle w:val="a3"/>
        <w:spacing w:before="0" w:beforeAutospacing="0" w:after="0" w:afterAutospacing="0" w:line="360" w:lineRule="auto"/>
        <w:rPr>
          <w:rFonts w:ascii="Roboto" w:hAnsi="Roboto"/>
          <w:color w:val="000000"/>
          <w:sz w:val="25"/>
          <w:szCs w:val="25"/>
        </w:rPr>
      </w:pPr>
    </w:p>
    <w:p w:rsidR="00C67BBA" w:rsidRDefault="00C67BBA" w:rsidP="00C67BBA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6071235" cy="2753995"/>
            <wp:effectExtent l="19050" t="0" r="5715" b="0"/>
            <wp:docPr id="6" name="Рисунок 6" descr="http://doc4web.ru/uploads/files/3/1948/hello_html_m63c790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3/1948/hello_html_m63c790a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BA" w:rsidRDefault="00C67BBA" w:rsidP="00684175">
      <w:pPr>
        <w:spacing w:line="360" w:lineRule="auto"/>
        <w:ind w:firstLine="170"/>
        <w:rPr>
          <w:rFonts w:ascii="Times New Roman" w:hAnsi="Times New Roman" w:cs="Times New Roman"/>
          <w:b/>
          <w:i/>
          <w:sz w:val="28"/>
          <w:szCs w:val="28"/>
        </w:rPr>
      </w:pPr>
    </w:p>
    <w:p w:rsidR="00064FA1" w:rsidRPr="00684175" w:rsidRDefault="00064FA1" w:rsidP="00684175">
      <w:pPr>
        <w:spacing w:line="360" w:lineRule="auto"/>
        <w:ind w:firstLine="170"/>
        <w:rPr>
          <w:rFonts w:ascii="Times New Roman" w:hAnsi="Times New Roman" w:cs="Times New Roman"/>
          <w:i/>
          <w:sz w:val="28"/>
          <w:szCs w:val="28"/>
        </w:rPr>
      </w:pPr>
      <w:r w:rsidRPr="00684175">
        <w:rPr>
          <w:rFonts w:ascii="Times New Roman" w:hAnsi="Times New Roman" w:cs="Times New Roman"/>
          <w:b/>
          <w:i/>
          <w:sz w:val="28"/>
          <w:szCs w:val="28"/>
        </w:rPr>
        <w:t>Материалы необходимые для работы</w:t>
      </w:r>
      <w:r w:rsidRPr="00684175">
        <w:rPr>
          <w:rFonts w:ascii="Times New Roman" w:hAnsi="Times New Roman" w:cs="Times New Roman"/>
          <w:i/>
          <w:sz w:val="28"/>
          <w:szCs w:val="28"/>
        </w:rPr>
        <w:t>:</w:t>
      </w:r>
    </w:p>
    <w:p w:rsidR="00064FA1" w:rsidRPr="00684175" w:rsidRDefault="00064FA1" w:rsidP="00684175">
      <w:pPr>
        <w:shd w:val="clear" w:color="auto" w:fill="FFFFFF"/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84175">
        <w:rPr>
          <w:rFonts w:ascii="Times New Roman" w:hAnsi="Times New Roman" w:cs="Times New Roman"/>
          <w:sz w:val="28"/>
          <w:szCs w:val="28"/>
        </w:rPr>
        <w:t xml:space="preserve"> Для успешной реализации программы необходимо наличие материалов и инструментов:   пластилин, стека, дощечка для лепки, игрушки, сыпучие (крупы, яичная скорлупа)</w:t>
      </w:r>
      <w:proofErr w:type="gramStart"/>
      <w:r w:rsidRPr="0068417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84175">
        <w:rPr>
          <w:rFonts w:ascii="Times New Roman" w:hAnsi="Times New Roman" w:cs="Times New Roman"/>
          <w:sz w:val="28"/>
          <w:szCs w:val="28"/>
        </w:rPr>
        <w:t>артон (белый, цветной), фигурки пальчикового театра, картотека пальчиковых игр, картотека художественного слова (стихи, загадки), природный материал и др.</w:t>
      </w:r>
    </w:p>
    <w:p w:rsidR="00064FA1" w:rsidRPr="00684175" w:rsidRDefault="00064FA1" w:rsidP="00684175">
      <w:pPr>
        <w:shd w:val="clear" w:color="auto" w:fill="FFFFFF"/>
        <w:spacing w:after="0" w:line="360" w:lineRule="auto"/>
        <w:ind w:firstLine="17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64FA1" w:rsidRPr="00684175" w:rsidRDefault="00064FA1" w:rsidP="00104D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Ожидаемые результаты</w:t>
      </w:r>
      <w:r w:rsidR="00580886" w:rsidRPr="006841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064FA1" w:rsidRPr="00684175" w:rsidRDefault="00064FA1" w:rsidP="00684175">
      <w:pPr>
        <w:shd w:val="clear" w:color="auto" w:fill="FFFFFF"/>
        <w:spacing w:before="100" w:beforeAutospacing="1" w:after="100" w:afterAutospacing="1" w:line="36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построение за</w:t>
      </w:r>
      <w:r w:rsidR="005E1205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кружка ”Волшебный пластилин</w:t>
      </w:r>
      <w:r w:rsidRPr="00684175">
        <w:rPr>
          <w:rFonts w:ascii="Times New Roman" w:eastAsia="Times New Roman" w:hAnsi="Times New Roman" w:cs="Times New Roman"/>
          <w:sz w:val="28"/>
          <w:szCs w:val="28"/>
          <w:lang w:eastAsia="ru-RU"/>
        </w:rPr>
        <w:t>” способствует более успеш</w:t>
      </w: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освоению образовательной программы. К концу, которого дети:</w:t>
      </w:r>
    </w:p>
    <w:p w:rsidR="00064FA1" w:rsidRPr="00684175" w:rsidRDefault="00064FA1" w:rsidP="00684175">
      <w:pPr>
        <w:shd w:val="clear" w:color="auto" w:fill="FFFFFF"/>
        <w:spacing w:before="100" w:beforeAutospacing="1" w:after="100" w:afterAutospacing="1" w:line="36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 познавательную активность.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:rsidR="00580886" w:rsidRPr="00684175" w:rsidRDefault="00064FA1" w:rsidP="00684175">
      <w:pPr>
        <w:spacing w:line="36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интересной игровой форме обогащают свой словарь.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:rsidR="00580886" w:rsidRPr="006309F3" w:rsidRDefault="00BF1D73" w:rsidP="0068417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Итогами </w:t>
      </w:r>
      <w:r w:rsidR="00580886" w:rsidRPr="006309F3">
        <w:rPr>
          <w:rFonts w:ascii="Times New Roman" w:hAnsi="Times New Roman" w:cs="Times New Roman"/>
          <w:b/>
          <w:i/>
          <w:sz w:val="28"/>
          <w:szCs w:val="28"/>
        </w:rPr>
        <w:t>реализации программы являются:</w:t>
      </w:r>
    </w:p>
    <w:p w:rsidR="006309F3" w:rsidRDefault="006309F3" w:rsidP="00630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09F3">
        <w:rPr>
          <w:rFonts w:ascii="Times New Roman" w:hAnsi="Times New Roman" w:cs="Times New Roman"/>
          <w:sz w:val="28"/>
          <w:szCs w:val="28"/>
        </w:rPr>
        <w:t>В</w:t>
      </w:r>
      <w:r w:rsidR="005E1205" w:rsidRPr="006309F3">
        <w:rPr>
          <w:rFonts w:ascii="Times New Roman" w:hAnsi="Times New Roman" w:cs="Times New Roman"/>
          <w:sz w:val="28"/>
          <w:szCs w:val="28"/>
        </w:rPr>
        <w:t>ыставки</w:t>
      </w:r>
      <w:r w:rsidRPr="006309F3">
        <w:rPr>
          <w:rFonts w:ascii="Times New Roman" w:hAnsi="Times New Roman" w:cs="Times New Roman"/>
          <w:sz w:val="28"/>
          <w:szCs w:val="28"/>
        </w:rPr>
        <w:t xml:space="preserve"> детских работ на </w:t>
      </w:r>
      <w:r w:rsidR="005E1205" w:rsidRPr="006309F3">
        <w:rPr>
          <w:rFonts w:ascii="Times New Roman" w:hAnsi="Times New Roman" w:cs="Times New Roman"/>
          <w:sz w:val="28"/>
          <w:szCs w:val="28"/>
        </w:rPr>
        <w:t>районных конкурсах-выставках</w:t>
      </w:r>
      <w:r w:rsidRPr="006309F3">
        <w:rPr>
          <w:rFonts w:ascii="Times New Roman" w:hAnsi="Times New Roman" w:cs="Times New Roman"/>
          <w:sz w:val="28"/>
          <w:szCs w:val="28"/>
        </w:rPr>
        <w:t xml:space="preserve">, в </w:t>
      </w:r>
      <w:r w:rsidR="005E1205" w:rsidRPr="006309F3">
        <w:rPr>
          <w:rFonts w:ascii="Times New Roman" w:hAnsi="Times New Roman" w:cs="Times New Roman"/>
          <w:sz w:val="28"/>
          <w:szCs w:val="28"/>
        </w:rPr>
        <w:t xml:space="preserve"> </w:t>
      </w:r>
      <w:r w:rsidR="00BF1D73">
        <w:rPr>
          <w:rFonts w:ascii="Times New Roman" w:hAnsi="Times New Roman" w:cs="Times New Roman"/>
          <w:sz w:val="28"/>
          <w:szCs w:val="28"/>
        </w:rPr>
        <w:t>учреждении ДОУ;</w:t>
      </w:r>
      <w:r w:rsidR="005E1205" w:rsidRPr="00630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05" w:rsidRPr="006309F3" w:rsidRDefault="006309F3" w:rsidP="00630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205" w:rsidRPr="006309F3">
        <w:rPr>
          <w:rFonts w:ascii="Times New Roman" w:hAnsi="Times New Roman" w:cs="Times New Roman"/>
          <w:sz w:val="28"/>
          <w:szCs w:val="28"/>
        </w:rPr>
        <w:t>Публикация фото и ви</w:t>
      </w:r>
      <w:r w:rsidRPr="006309F3">
        <w:rPr>
          <w:rFonts w:ascii="Times New Roman" w:hAnsi="Times New Roman" w:cs="Times New Roman"/>
          <w:sz w:val="28"/>
          <w:szCs w:val="28"/>
        </w:rPr>
        <w:t xml:space="preserve">део материалов работы кружковой </w:t>
      </w:r>
      <w:r w:rsidR="005E1205" w:rsidRPr="006309F3">
        <w:rPr>
          <w:rFonts w:ascii="Times New Roman" w:hAnsi="Times New Roman" w:cs="Times New Roman"/>
          <w:sz w:val="28"/>
          <w:szCs w:val="28"/>
        </w:rPr>
        <w:t>деятельности на сайте ДОУ(</w:t>
      </w:r>
      <w:hyperlink r:id="rId10" w:history="1">
        <w:r w:rsidR="005E1205" w:rsidRPr="006309F3">
          <w:rPr>
            <w:rStyle w:val="a8"/>
            <w:rFonts w:ascii="Times New Roman" w:hAnsi="Times New Roman" w:cs="Times New Roman"/>
            <w:sz w:val="28"/>
            <w:szCs w:val="28"/>
          </w:rPr>
          <w:t>http://dc1-zko.ucoz.ru/</w:t>
        </w:r>
      </w:hyperlink>
      <w:r w:rsidR="005E1205" w:rsidRPr="006309F3">
        <w:rPr>
          <w:rFonts w:ascii="Times New Roman" w:hAnsi="Times New Roman" w:cs="Times New Roman"/>
          <w:sz w:val="28"/>
          <w:szCs w:val="28"/>
        </w:rPr>
        <w:t>), персональном сайте воспитателя ДОУ(</w:t>
      </w:r>
      <w:hyperlink r:id="rId11" w:history="1">
        <w:r w:rsidR="005E1205" w:rsidRPr="006309F3">
          <w:rPr>
            <w:rStyle w:val="a8"/>
            <w:rFonts w:ascii="Times New Roman" w:hAnsi="Times New Roman" w:cs="Times New Roman"/>
            <w:sz w:val="28"/>
            <w:szCs w:val="28"/>
          </w:rPr>
          <w:t>http://vospitatelirbey.ucoz.net/</w:t>
        </w:r>
      </w:hyperlink>
      <w:r w:rsidR="005E1205" w:rsidRPr="006309F3">
        <w:rPr>
          <w:rFonts w:ascii="Times New Roman" w:hAnsi="Times New Roman" w:cs="Times New Roman"/>
          <w:sz w:val="28"/>
          <w:szCs w:val="28"/>
        </w:rPr>
        <w:t xml:space="preserve">) и </w:t>
      </w:r>
      <w:r w:rsidR="00BF1D73">
        <w:rPr>
          <w:rFonts w:ascii="Times New Roman" w:hAnsi="Times New Roman" w:cs="Times New Roman"/>
          <w:sz w:val="28"/>
          <w:szCs w:val="28"/>
        </w:rPr>
        <w:t>различных педагогических сайтах;</w:t>
      </w:r>
    </w:p>
    <w:p w:rsidR="005E1205" w:rsidRDefault="006309F3" w:rsidP="00630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205" w:rsidRPr="006309F3">
        <w:rPr>
          <w:rFonts w:ascii="Times New Roman" w:hAnsi="Times New Roman" w:cs="Times New Roman"/>
          <w:sz w:val="28"/>
          <w:szCs w:val="28"/>
        </w:rPr>
        <w:t>Публикация фото и видео материалов работы кружковой деятельности для участия в краевых и районных конкурсах, а так же конкурсах</w:t>
      </w:r>
      <w:r w:rsidR="00BF1D73">
        <w:rPr>
          <w:rFonts w:ascii="Times New Roman" w:hAnsi="Times New Roman" w:cs="Times New Roman"/>
          <w:sz w:val="28"/>
          <w:szCs w:val="28"/>
        </w:rPr>
        <w:t xml:space="preserve"> дистанционной направленности;</w:t>
      </w:r>
    </w:p>
    <w:p w:rsidR="00BF1D73" w:rsidRDefault="00BF1D73" w:rsidP="00630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-Проектная деятельность;</w:t>
      </w:r>
    </w:p>
    <w:p w:rsidR="00BF1D73" w:rsidRPr="006309F3" w:rsidRDefault="00BF1D73" w:rsidP="00630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-Открытый просмотр мероприятий;</w:t>
      </w:r>
    </w:p>
    <w:p w:rsidR="005E1205" w:rsidRPr="005E1205" w:rsidRDefault="005E1205" w:rsidP="005E1205">
      <w:pPr>
        <w:rPr>
          <w:rFonts w:ascii="Times New Roman" w:hAnsi="Times New Roman" w:cs="Times New Roman"/>
          <w:sz w:val="28"/>
          <w:szCs w:val="28"/>
        </w:rPr>
      </w:pPr>
    </w:p>
    <w:p w:rsidR="00064FA1" w:rsidRPr="00684175" w:rsidRDefault="00064FA1" w:rsidP="00684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</w:t>
      </w:r>
      <w:r w:rsidR="00580886" w:rsidRPr="00684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64FA1" w:rsidRPr="00684175" w:rsidRDefault="00064FA1" w:rsidP="00684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 Лыкова И.А. Изобразительная деятельность в детском саду: планирование, конспекты занятий, методические рекомендации.  Младшая группа, Средняя группа.- М.: «Карапуз», 2007.</w:t>
      </w:r>
    </w:p>
    <w:p w:rsidR="00064FA1" w:rsidRPr="00684175" w:rsidRDefault="00064FA1" w:rsidP="00684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 Аппликации из пластилина/ </w:t>
      </w:r>
      <w:proofErr w:type="spellStart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Шкицкая</w:t>
      </w:r>
      <w:proofErr w:type="spell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И.О.- Изд. 7-е, </w:t>
      </w:r>
      <w:proofErr w:type="spellStart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испр</w:t>
      </w:r>
      <w:proofErr w:type="spellEnd"/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.- Ростов на Дону: Феникс, 2014.- 87с., Ил.- ( Город мастеров)</w:t>
      </w:r>
    </w:p>
    <w:p w:rsidR="00064FA1" w:rsidRPr="00684175" w:rsidRDefault="00064FA1" w:rsidP="006841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 «Библиотека воспитателя» О.Ю.Тихомирова, Г.А.Лебедева. Пластилиновая картина. Для работы с детьми дошкольного и младшего школьного возраста.- Издательство «Мозаика- Синтез», 2013.- 53 с., Ил.</w:t>
      </w:r>
    </w:p>
    <w:p w:rsidR="00064FA1" w:rsidRPr="00684175" w:rsidRDefault="00064FA1" w:rsidP="006841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FA1" w:rsidRPr="00684175" w:rsidRDefault="00064FA1" w:rsidP="00684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FA1" w:rsidRPr="00684175" w:rsidRDefault="00064FA1" w:rsidP="00684175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0D018D" w:rsidRPr="00684175" w:rsidRDefault="000D018D" w:rsidP="0068417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175" w:rsidRPr="00684175" w:rsidRDefault="0068417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84175" w:rsidRPr="00684175" w:rsidSect="00104DD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004"/>
    <w:multiLevelType w:val="hybridMultilevel"/>
    <w:tmpl w:val="3598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51AC"/>
    <w:multiLevelType w:val="hybridMultilevel"/>
    <w:tmpl w:val="FCB2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1575"/>
    <w:multiLevelType w:val="hybridMultilevel"/>
    <w:tmpl w:val="A39C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7C5F"/>
    <w:multiLevelType w:val="multilevel"/>
    <w:tmpl w:val="1F7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61E2C"/>
    <w:multiLevelType w:val="hybridMultilevel"/>
    <w:tmpl w:val="30046F56"/>
    <w:lvl w:ilvl="0" w:tplc="994A53B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74EF7"/>
    <w:multiLevelType w:val="hybridMultilevel"/>
    <w:tmpl w:val="F230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F0D3B"/>
    <w:multiLevelType w:val="hybridMultilevel"/>
    <w:tmpl w:val="8AD6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03A9D"/>
    <w:multiLevelType w:val="multilevel"/>
    <w:tmpl w:val="24E856D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8">
    <w:nsid w:val="40D26882"/>
    <w:multiLevelType w:val="multilevel"/>
    <w:tmpl w:val="24B2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21227"/>
    <w:multiLevelType w:val="hybridMultilevel"/>
    <w:tmpl w:val="4220169A"/>
    <w:lvl w:ilvl="0" w:tplc="6296A52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D0AEE"/>
    <w:multiLevelType w:val="hybridMultilevel"/>
    <w:tmpl w:val="F7F41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7C5E0E"/>
    <w:multiLevelType w:val="hybridMultilevel"/>
    <w:tmpl w:val="90941C08"/>
    <w:lvl w:ilvl="0" w:tplc="E10ACB72">
      <w:numFmt w:val="bullet"/>
      <w:lvlText w:val=""/>
      <w:lvlJc w:val="left"/>
      <w:pPr>
        <w:ind w:left="12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2EA1322"/>
    <w:multiLevelType w:val="multilevel"/>
    <w:tmpl w:val="636201A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3">
    <w:nsid w:val="53C3231B"/>
    <w:multiLevelType w:val="hybridMultilevel"/>
    <w:tmpl w:val="98627814"/>
    <w:lvl w:ilvl="0" w:tplc="3B2EB858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22015"/>
    <w:multiLevelType w:val="hybridMultilevel"/>
    <w:tmpl w:val="2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1012C"/>
    <w:multiLevelType w:val="hybridMultilevel"/>
    <w:tmpl w:val="3410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C236E"/>
    <w:multiLevelType w:val="hybridMultilevel"/>
    <w:tmpl w:val="BF0E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F4C74"/>
    <w:multiLevelType w:val="multilevel"/>
    <w:tmpl w:val="9B12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D12935"/>
    <w:multiLevelType w:val="hybridMultilevel"/>
    <w:tmpl w:val="22CA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D3DE7"/>
    <w:multiLevelType w:val="hybridMultilevel"/>
    <w:tmpl w:val="EBEA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36965"/>
    <w:multiLevelType w:val="hybridMultilevel"/>
    <w:tmpl w:val="1720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136A5"/>
    <w:multiLevelType w:val="multilevel"/>
    <w:tmpl w:val="24E856D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2">
    <w:nsid w:val="78982C56"/>
    <w:multiLevelType w:val="multilevel"/>
    <w:tmpl w:val="24E856D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3">
    <w:nsid w:val="79CD00B1"/>
    <w:multiLevelType w:val="hybridMultilevel"/>
    <w:tmpl w:val="DE0E4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14"/>
  </w:num>
  <w:num w:numId="5">
    <w:abstractNumId w:val="23"/>
  </w:num>
  <w:num w:numId="6">
    <w:abstractNumId w:val="11"/>
  </w:num>
  <w:num w:numId="7">
    <w:abstractNumId w:val="10"/>
  </w:num>
  <w:num w:numId="8">
    <w:abstractNumId w:val="20"/>
  </w:num>
  <w:num w:numId="9">
    <w:abstractNumId w:val="19"/>
  </w:num>
  <w:num w:numId="10">
    <w:abstractNumId w:val="15"/>
  </w:num>
  <w:num w:numId="11">
    <w:abstractNumId w:val="6"/>
  </w:num>
  <w:num w:numId="12">
    <w:abstractNumId w:val="16"/>
  </w:num>
  <w:num w:numId="13">
    <w:abstractNumId w:val="4"/>
  </w:num>
  <w:num w:numId="14">
    <w:abstractNumId w:val="5"/>
  </w:num>
  <w:num w:numId="15">
    <w:abstractNumId w:val="0"/>
  </w:num>
  <w:num w:numId="16">
    <w:abstractNumId w:val="13"/>
  </w:num>
  <w:num w:numId="17">
    <w:abstractNumId w:val="1"/>
  </w:num>
  <w:num w:numId="18">
    <w:abstractNumId w:val="12"/>
  </w:num>
  <w:num w:numId="19">
    <w:abstractNumId w:val="8"/>
  </w:num>
  <w:num w:numId="20">
    <w:abstractNumId w:val="2"/>
  </w:num>
  <w:num w:numId="21">
    <w:abstractNumId w:val="22"/>
  </w:num>
  <w:num w:numId="22">
    <w:abstractNumId w:val="21"/>
  </w:num>
  <w:num w:numId="23">
    <w:abstractNumId w:val="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609"/>
    <w:rsid w:val="00003383"/>
    <w:rsid w:val="000365C2"/>
    <w:rsid w:val="00064FA1"/>
    <w:rsid w:val="00074C2E"/>
    <w:rsid w:val="000914EC"/>
    <w:rsid w:val="000D018D"/>
    <w:rsid w:val="000E711E"/>
    <w:rsid w:val="00104B74"/>
    <w:rsid w:val="00104DD0"/>
    <w:rsid w:val="001217E9"/>
    <w:rsid w:val="00154AE3"/>
    <w:rsid w:val="00156AB8"/>
    <w:rsid w:val="001819C3"/>
    <w:rsid w:val="001B506B"/>
    <w:rsid w:val="001D6CF5"/>
    <w:rsid w:val="001E4609"/>
    <w:rsid w:val="002767A2"/>
    <w:rsid w:val="00284867"/>
    <w:rsid w:val="00295082"/>
    <w:rsid w:val="002E0A59"/>
    <w:rsid w:val="003B160F"/>
    <w:rsid w:val="003D58E6"/>
    <w:rsid w:val="004660A1"/>
    <w:rsid w:val="004829F3"/>
    <w:rsid w:val="00521E33"/>
    <w:rsid w:val="00580886"/>
    <w:rsid w:val="005B7282"/>
    <w:rsid w:val="005E1205"/>
    <w:rsid w:val="00616505"/>
    <w:rsid w:val="006309F3"/>
    <w:rsid w:val="00662D76"/>
    <w:rsid w:val="00684175"/>
    <w:rsid w:val="006B338A"/>
    <w:rsid w:val="006C2614"/>
    <w:rsid w:val="0070391A"/>
    <w:rsid w:val="00842E74"/>
    <w:rsid w:val="00877206"/>
    <w:rsid w:val="00925082"/>
    <w:rsid w:val="00A521AF"/>
    <w:rsid w:val="00A735D8"/>
    <w:rsid w:val="00B16839"/>
    <w:rsid w:val="00B57D78"/>
    <w:rsid w:val="00BF1D73"/>
    <w:rsid w:val="00C10BD3"/>
    <w:rsid w:val="00C67BBA"/>
    <w:rsid w:val="00D03C31"/>
    <w:rsid w:val="00DC0AC3"/>
    <w:rsid w:val="00E31875"/>
    <w:rsid w:val="00F046C0"/>
    <w:rsid w:val="00F33A63"/>
    <w:rsid w:val="00F613F7"/>
    <w:rsid w:val="00FD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6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60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E4609"/>
    <w:rPr>
      <w:i/>
      <w:iCs/>
    </w:rPr>
  </w:style>
  <w:style w:type="character" w:styleId="a8">
    <w:name w:val="Hyperlink"/>
    <w:basedOn w:val="a0"/>
    <w:uiPriority w:val="99"/>
    <w:unhideWhenUsed/>
    <w:rsid w:val="001E4609"/>
    <w:rPr>
      <w:color w:val="0000FF"/>
      <w:u w:val="single"/>
    </w:rPr>
  </w:style>
  <w:style w:type="character" w:customStyle="1" w:styleId="e-category">
    <w:name w:val="e-category"/>
    <w:basedOn w:val="a0"/>
    <w:rsid w:val="001E4609"/>
  </w:style>
  <w:style w:type="character" w:customStyle="1" w:styleId="ed-title">
    <w:name w:val="ed-title"/>
    <w:basedOn w:val="a0"/>
    <w:rsid w:val="001E4609"/>
  </w:style>
  <w:style w:type="character" w:customStyle="1" w:styleId="ed-value">
    <w:name w:val="ed-value"/>
    <w:basedOn w:val="a0"/>
    <w:rsid w:val="001E4609"/>
  </w:style>
  <w:style w:type="character" w:customStyle="1" w:styleId="ed-sep">
    <w:name w:val="ed-sep"/>
    <w:basedOn w:val="a0"/>
    <w:rsid w:val="001E4609"/>
  </w:style>
  <w:style w:type="character" w:customStyle="1" w:styleId="e-author">
    <w:name w:val="e-author"/>
    <w:basedOn w:val="a0"/>
    <w:rsid w:val="001E4609"/>
  </w:style>
  <w:style w:type="character" w:customStyle="1" w:styleId="e-reads">
    <w:name w:val="e-reads"/>
    <w:basedOn w:val="a0"/>
    <w:rsid w:val="001E4609"/>
  </w:style>
  <w:style w:type="character" w:customStyle="1" w:styleId="e-loads">
    <w:name w:val="e-loads"/>
    <w:basedOn w:val="a0"/>
    <w:rsid w:val="001E4609"/>
  </w:style>
  <w:style w:type="character" w:customStyle="1" w:styleId="e-rating">
    <w:name w:val="e-rating"/>
    <w:basedOn w:val="a0"/>
    <w:rsid w:val="001E460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46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46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E46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E460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q8aowy">
    <w:name w:val="pbq8aowy"/>
    <w:basedOn w:val="a0"/>
    <w:rsid w:val="001E4609"/>
  </w:style>
  <w:style w:type="character" w:customStyle="1" w:styleId="apple-converted-space">
    <w:name w:val="apple-converted-space"/>
    <w:basedOn w:val="a0"/>
    <w:rsid w:val="00521E33"/>
  </w:style>
  <w:style w:type="table" w:styleId="a9">
    <w:name w:val="Table Grid"/>
    <w:basedOn w:val="a1"/>
    <w:uiPriority w:val="59"/>
    <w:rsid w:val="0048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82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290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1226">
                  <w:marLeft w:val="1005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6535">
                      <w:marLeft w:val="10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lanetadetstva.net/wp-content/uploads/2015/02/perspektivnyj-plan-raboty-kruzhka-volshebnye-palchiki-lepka-iz-plastilina-1.bm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ospitatelirbey.ucoz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c1-zko.uco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E7280-1DEA-4E12-9029-F801C236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19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2018-09-24T14:53:00Z</cp:lastPrinted>
  <dcterms:created xsi:type="dcterms:W3CDTF">2018-09-03T11:30:00Z</dcterms:created>
  <dcterms:modified xsi:type="dcterms:W3CDTF">2019-01-24T04:31:00Z</dcterms:modified>
</cp:coreProperties>
</file>